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B49" w:rsidRPr="00776B1E" w:rsidRDefault="00776B1E" w:rsidP="00776B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                                                                             ЧАПАЕВСКОГО МУНИЦИПАЛЬНОГО ОБРАЗОВАНИЯ                      ЕРШОВСКОГО РАЙОНА САРАТОВСКОЙ ОБЛАСТИ</w:t>
      </w:r>
    </w:p>
    <w:p w:rsidR="00776B1E" w:rsidRPr="00776B1E" w:rsidRDefault="00152B49" w:rsidP="00152B4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</w:t>
      </w:r>
      <w:r w:rsidR="00776B1E" w:rsidRPr="00776B1E">
        <w:rPr>
          <w:rFonts w:ascii="Times New Roman" w:hAnsi="Times New Roman" w:cs="Times New Roman"/>
          <w:b/>
          <w:sz w:val="28"/>
          <w:szCs w:val="28"/>
        </w:rPr>
        <w:t xml:space="preserve">ПОСТАНОВЛЕНИЕ          </w:t>
      </w:r>
    </w:p>
    <w:p w:rsidR="00152B49" w:rsidRPr="00776B1E" w:rsidRDefault="00776B1E" w:rsidP="00152B4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52B49" w:rsidRPr="00776B1E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Pr="00776B1E">
        <w:rPr>
          <w:rFonts w:ascii="Times New Roman" w:hAnsi="Times New Roman" w:cs="Times New Roman"/>
          <w:b/>
          <w:sz w:val="28"/>
          <w:szCs w:val="28"/>
        </w:rPr>
        <w:t>03.07.2017</w:t>
      </w:r>
      <w:r w:rsidR="00152B49" w:rsidRPr="00776B1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776B1E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Pr="00776B1E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52B49" w:rsidRPr="00776B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6B1E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152B49" w:rsidRPr="00776B1E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776B1E">
        <w:rPr>
          <w:rFonts w:ascii="Times New Roman" w:hAnsi="Times New Roman" w:cs="Times New Roman"/>
          <w:b/>
          <w:sz w:val="28"/>
          <w:szCs w:val="28"/>
        </w:rPr>
        <w:t>28</w:t>
      </w:r>
    </w:p>
    <w:p w:rsidR="00152B49" w:rsidRDefault="00152B49" w:rsidP="00152B49">
      <w:pPr>
        <w:rPr>
          <w:rFonts w:ascii="Times New Roman" w:hAnsi="Times New Roman" w:cs="Times New Roman"/>
          <w:sz w:val="28"/>
          <w:szCs w:val="28"/>
        </w:rPr>
      </w:pPr>
    </w:p>
    <w:p w:rsidR="00152B49" w:rsidRDefault="00152B49" w:rsidP="00152B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приостановлении на 2017 год</w:t>
      </w:r>
    </w:p>
    <w:p w:rsidR="00152B49" w:rsidRDefault="00152B49" w:rsidP="00152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индексации заработной платы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</w:p>
    <w:p w:rsidR="00152B49" w:rsidRDefault="00152B49" w:rsidP="00152B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служащих </w:t>
      </w:r>
      <w:r w:rsidR="00776B1E">
        <w:rPr>
          <w:rFonts w:ascii="Times New Roman" w:hAnsi="Times New Roman" w:cs="Times New Roman"/>
          <w:strike/>
          <w:sz w:val="28"/>
          <w:szCs w:val="28"/>
        </w:rPr>
        <w:t xml:space="preserve"> </w:t>
      </w:r>
    </w:p>
    <w:p w:rsidR="00152B49" w:rsidRDefault="00152B49" w:rsidP="00152B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52B49" w:rsidRDefault="00152B49" w:rsidP="00152B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Во исполнение Распоряжения Правительства Саратовской области от 31 марта 2017 года  № 74 –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776B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 О программе оптимизации расходов областного бюджета на 2017-2019 годы», в соответствии с Постановлением администрации Ершовского муниципального района от</w:t>
      </w:r>
      <w:r w:rsidR="00776B1E">
        <w:rPr>
          <w:rFonts w:ascii="Times New Roman" w:hAnsi="Times New Roman" w:cs="Times New Roman"/>
          <w:sz w:val="28"/>
          <w:szCs w:val="28"/>
        </w:rPr>
        <w:t xml:space="preserve"> 27.01.2017. № 60  п.4</w:t>
      </w:r>
      <w:r>
        <w:rPr>
          <w:rFonts w:ascii="Times New Roman" w:hAnsi="Times New Roman" w:cs="Times New Roman"/>
          <w:sz w:val="28"/>
          <w:szCs w:val="28"/>
        </w:rPr>
        <w:t xml:space="preserve"> , администрация </w:t>
      </w:r>
      <w:r w:rsidR="00776B1E">
        <w:rPr>
          <w:rFonts w:ascii="Times New Roman" w:hAnsi="Times New Roman" w:cs="Times New Roman"/>
          <w:sz w:val="28"/>
          <w:szCs w:val="28"/>
        </w:rPr>
        <w:t xml:space="preserve">Чапаевского </w:t>
      </w:r>
      <w:r>
        <w:rPr>
          <w:rFonts w:ascii="Times New Roman" w:hAnsi="Times New Roman" w:cs="Times New Roman"/>
          <w:sz w:val="28"/>
          <w:szCs w:val="28"/>
        </w:rPr>
        <w:t>МО</w:t>
      </w:r>
    </w:p>
    <w:p w:rsidR="00152B49" w:rsidRDefault="00152B49" w:rsidP="00152B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76B1E">
        <w:rPr>
          <w:rFonts w:ascii="Times New Roman" w:hAnsi="Times New Roman" w:cs="Times New Roman"/>
          <w:sz w:val="28"/>
          <w:szCs w:val="28"/>
        </w:rPr>
        <w:t xml:space="preserve">                   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52B49" w:rsidRDefault="00152B49" w:rsidP="00152B4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Приостановить на 2017 год индексацию заработной платы работников органов местного самоуправления</w:t>
      </w:r>
      <w:r w:rsidR="00776B1E">
        <w:rPr>
          <w:rFonts w:ascii="Times New Roman" w:hAnsi="Times New Roman" w:cs="Times New Roman"/>
          <w:sz w:val="28"/>
          <w:szCs w:val="28"/>
        </w:rPr>
        <w:t>.</w:t>
      </w:r>
    </w:p>
    <w:p w:rsidR="00152B49" w:rsidRPr="00776B1E" w:rsidRDefault="00776B1E" w:rsidP="00776B1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2B49" w:rsidRPr="00776B1E">
        <w:rPr>
          <w:rFonts w:ascii="Times New Roman" w:hAnsi="Times New Roman" w:cs="Times New Roman"/>
          <w:sz w:val="28"/>
          <w:szCs w:val="28"/>
        </w:rPr>
        <w:t xml:space="preserve">Контроль за исполнение настоящего </w:t>
      </w:r>
      <w:r w:rsidR="00F00B24">
        <w:rPr>
          <w:rFonts w:ascii="Times New Roman" w:hAnsi="Times New Roman" w:cs="Times New Roman"/>
          <w:sz w:val="28"/>
          <w:szCs w:val="28"/>
        </w:rPr>
        <w:t>постановл</w:t>
      </w:r>
      <w:r w:rsidR="00152B49" w:rsidRPr="00776B1E">
        <w:rPr>
          <w:rFonts w:ascii="Times New Roman" w:hAnsi="Times New Roman" w:cs="Times New Roman"/>
          <w:sz w:val="28"/>
          <w:szCs w:val="28"/>
        </w:rPr>
        <w:t xml:space="preserve">ения возложить на </w:t>
      </w:r>
      <w:r>
        <w:rPr>
          <w:rFonts w:ascii="Times New Roman" w:hAnsi="Times New Roman" w:cs="Times New Roman"/>
          <w:sz w:val="28"/>
          <w:szCs w:val="28"/>
        </w:rPr>
        <w:t>инспектора по работе с населением Елисееву М.П.</w:t>
      </w:r>
    </w:p>
    <w:p w:rsidR="00152B49" w:rsidRDefault="00152B49" w:rsidP="00152B49">
      <w:pPr>
        <w:spacing w:line="240" w:lineRule="auto"/>
        <w:ind w:left="405"/>
        <w:rPr>
          <w:rFonts w:ascii="Times New Roman" w:hAnsi="Times New Roman" w:cs="Times New Roman"/>
          <w:sz w:val="28"/>
          <w:szCs w:val="28"/>
        </w:rPr>
      </w:pPr>
    </w:p>
    <w:p w:rsidR="00152B49" w:rsidRDefault="00152B49" w:rsidP="00152B49">
      <w:pPr>
        <w:spacing w:line="240" w:lineRule="auto"/>
        <w:ind w:left="405"/>
        <w:rPr>
          <w:rFonts w:ascii="Times New Roman" w:hAnsi="Times New Roman" w:cs="Times New Roman"/>
          <w:sz w:val="24"/>
          <w:szCs w:val="24"/>
        </w:rPr>
      </w:pPr>
    </w:p>
    <w:p w:rsidR="00152B49" w:rsidRDefault="00152B49" w:rsidP="00152B49">
      <w:pPr>
        <w:spacing w:line="240" w:lineRule="auto"/>
        <w:ind w:left="405"/>
        <w:rPr>
          <w:rFonts w:ascii="Times New Roman" w:hAnsi="Times New Roman" w:cs="Times New Roman"/>
          <w:sz w:val="24"/>
          <w:szCs w:val="24"/>
        </w:rPr>
      </w:pPr>
    </w:p>
    <w:p w:rsidR="00152B49" w:rsidRDefault="00152B49" w:rsidP="00152B49">
      <w:pPr>
        <w:spacing w:line="240" w:lineRule="auto"/>
        <w:ind w:left="405"/>
        <w:rPr>
          <w:rFonts w:ascii="Times New Roman" w:hAnsi="Times New Roman" w:cs="Times New Roman"/>
          <w:sz w:val="24"/>
          <w:szCs w:val="24"/>
        </w:rPr>
      </w:pPr>
    </w:p>
    <w:p w:rsidR="00152B49" w:rsidRPr="00776B1E" w:rsidRDefault="00152B49" w:rsidP="00152B49">
      <w:pPr>
        <w:spacing w:line="240" w:lineRule="auto"/>
        <w:ind w:left="405"/>
        <w:rPr>
          <w:rFonts w:ascii="Times New Roman" w:hAnsi="Times New Roman" w:cs="Times New Roman"/>
          <w:sz w:val="28"/>
          <w:szCs w:val="28"/>
        </w:rPr>
      </w:pPr>
      <w:r w:rsidRPr="00776B1E">
        <w:rPr>
          <w:rFonts w:ascii="Times New Roman" w:hAnsi="Times New Roman" w:cs="Times New Roman"/>
          <w:sz w:val="28"/>
          <w:szCs w:val="28"/>
        </w:rPr>
        <w:t xml:space="preserve">Глава   </w:t>
      </w:r>
      <w:r w:rsidR="00776B1E" w:rsidRPr="00776B1E">
        <w:rPr>
          <w:rFonts w:ascii="Times New Roman" w:hAnsi="Times New Roman" w:cs="Times New Roman"/>
          <w:sz w:val="28"/>
          <w:szCs w:val="28"/>
        </w:rPr>
        <w:t xml:space="preserve">администрации Чапаевского </w:t>
      </w:r>
      <w:r w:rsidRPr="00776B1E">
        <w:rPr>
          <w:rFonts w:ascii="Times New Roman" w:hAnsi="Times New Roman" w:cs="Times New Roman"/>
          <w:sz w:val="28"/>
          <w:szCs w:val="28"/>
        </w:rPr>
        <w:t>МО</w:t>
      </w:r>
      <w:r w:rsidR="00776B1E" w:rsidRPr="00776B1E">
        <w:rPr>
          <w:rFonts w:ascii="Times New Roman" w:hAnsi="Times New Roman" w:cs="Times New Roman"/>
          <w:sz w:val="28"/>
          <w:szCs w:val="28"/>
        </w:rPr>
        <w:t>:                        И.П.Проскурнина</w:t>
      </w:r>
      <w:r w:rsidRPr="00776B1E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152B49" w:rsidRDefault="00152B49" w:rsidP="00152B49">
      <w:pPr>
        <w:spacing w:line="240" w:lineRule="auto"/>
        <w:ind w:left="405"/>
        <w:rPr>
          <w:rFonts w:ascii="Times New Roman" w:hAnsi="Times New Roman" w:cs="Times New Roman"/>
          <w:sz w:val="24"/>
          <w:szCs w:val="24"/>
        </w:rPr>
      </w:pPr>
    </w:p>
    <w:p w:rsidR="00574B69" w:rsidRDefault="00574B69"/>
    <w:sectPr w:rsidR="00574B69" w:rsidSect="00574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4153"/>
    <w:multiLevelType w:val="hybridMultilevel"/>
    <w:tmpl w:val="6ED42CE2"/>
    <w:lvl w:ilvl="0" w:tplc="36C8E9F8">
      <w:start w:val="1"/>
      <w:numFmt w:val="decimal"/>
      <w:lvlText w:val="%1."/>
      <w:lvlJc w:val="left"/>
      <w:pPr>
        <w:ind w:left="927" w:hanging="360"/>
      </w:pPr>
      <w:rPr>
        <w:strike w:val="0"/>
      </w:rPr>
    </w:lvl>
    <w:lvl w:ilvl="1" w:tplc="04190019">
      <w:start w:val="1"/>
      <w:numFmt w:val="decimal"/>
      <w:lvlText w:val="%2."/>
      <w:lvlJc w:val="left"/>
      <w:pPr>
        <w:tabs>
          <w:tab w:val="num" w:pos="1461"/>
        </w:tabs>
        <w:ind w:left="146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81"/>
        </w:tabs>
        <w:ind w:left="218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01"/>
        </w:tabs>
        <w:ind w:left="290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21"/>
        </w:tabs>
        <w:ind w:left="362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41"/>
        </w:tabs>
        <w:ind w:left="434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61"/>
        </w:tabs>
        <w:ind w:left="506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81"/>
        </w:tabs>
        <w:ind w:left="578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01"/>
        </w:tabs>
        <w:ind w:left="6501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52B49"/>
    <w:rsid w:val="00152B49"/>
    <w:rsid w:val="00574B69"/>
    <w:rsid w:val="00776B1E"/>
    <w:rsid w:val="009B6C2E"/>
    <w:rsid w:val="00B4230F"/>
    <w:rsid w:val="00F00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B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B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5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7</cp:revision>
  <cp:lastPrinted>2017-07-06T10:51:00Z</cp:lastPrinted>
  <dcterms:created xsi:type="dcterms:W3CDTF">2017-06-28T07:35:00Z</dcterms:created>
  <dcterms:modified xsi:type="dcterms:W3CDTF">2017-07-12T09:09:00Z</dcterms:modified>
</cp:coreProperties>
</file>